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6C91EE40" w:rsidR="00BC3300" w:rsidRPr="0049102B" w:rsidRDefault="00041BB5"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17</w:t>
      </w:r>
      <w:r w:rsidR="00BC3300" w:rsidRPr="0049102B">
        <w:rPr>
          <w:rFonts w:ascii="Times New Roman" w:hAnsi="Times New Roman" w:cs="Times New Roman"/>
          <w:b/>
          <w:bCs/>
          <w:sz w:val="24"/>
          <w:szCs w:val="24"/>
          <w:lang w:val="uk-UA"/>
        </w:rPr>
        <w:t>.</w:t>
      </w:r>
      <w:r w:rsidR="00DF3566" w:rsidRPr="00041BB5">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BC3300" w:rsidRPr="0049102B">
        <w:rPr>
          <w:rFonts w:ascii="Times New Roman" w:hAnsi="Times New Roman" w:cs="Times New Roman"/>
          <w:b/>
          <w:bCs/>
          <w:sz w:val="24"/>
          <w:szCs w:val="24"/>
          <w:lang w:val="uk-UA"/>
        </w:rPr>
        <w:t xml:space="preserve">.2021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7A82F6A3"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DF3566" w:rsidRPr="00041BB5">
        <w:rPr>
          <w:rFonts w:ascii="Times New Roman" w:hAnsi="Times New Roman" w:cs="Times New Roman"/>
          <w:sz w:val="28"/>
          <w:szCs w:val="28"/>
          <w:lang w:val="uk-UA"/>
        </w:rPr>
        <w:t>2</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766C0C3A" w:rsidR="00B362E2" w:rsidRPr="00F02A5A"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F02A5A" w:rsidRPr="00F02A5A">
        <w:rPr>
          <w:rFonts w:ascii="Times New Roman" w:eastAsia="Times New Roman" w:hAnsi="Times New Roman" w:cs="Times New Roman"/>
          <w:sz w:val="28"/>
          <w:szCs w:val="28"/>
          <w:lang w:val="uk-UA"/>
        </w:rPr>
        <w:t>UA-2021-11-17-008107-a</w:t>
      </w:r>
    </w:p>
    <w:p w14:paraId="7230EA6E" w14:textId="45B79A27"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DF3566">
        <w:rPr>
          <w:rFonts w:ascii="Times New Roman" w:eastAsia="Times New Roman" w:hAnsi="Times New Roman" w:cs="Times New Roman"/>
          <w:sz w:val="28"/>
          <w:szCs w:val="28"/>
          <w:lang w:val="uk-UA"/>
        </w:rPr>
        <w:t>відкриті торги (</w:t>
      </w:r>
      <w:proofErr w:type="spellStart"/>
      <w:r w:rsidR="00DF3566">
        <w:rPr>
          <w:rFonts w:ascii="Times New Roman" w:eastAsia="Times New Roman" w:hAnsi="Times New Roman" w:cs="Times New Roman"/>
          <w:sz w:val="28"/>
          <w:szCs w:val="28"/>
          <w:lang w:val="uk-UA"/>
        </w:rPr>
        <w:t>мультилотова</w:t>
      </w:r>
      <w:proofErr w:type="spellEnd"/>
      <w:r w:rsidR="00DF3566">
        <w:rPr>
          <w:rFonts w:ascii="Times New Roman" w:eastAsia="Times New Roman" w:hAnsi="Times New Roman" w:cs="Times New Roman"/>
          <w:sz w:val="28"/>
          <w:szCs w:val="28"/>
          <w:lang w:val="uk-UA"/>
        </w:rPr>
        <w:t xml:space="preserve"> закупівля)</w:t>
      </w:r>
    </w:p>
    <w:p w14:paraId="3AFEA9DB" w14:textId="3B3206E2"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DF3566">
        <w:rPr>
          <w:rFonts w:ascii="Times New Roman" w:eastAsia="Times New Roman" w:hAnsi="Times New Roman" w:cs="Times New Roman"/>
          <w:sz w:val="28"/>
          <w:szCs w:val="28"/>
          <w:lang w:val="uk-UA"/>
        </w:rPr>
        <w:t>541</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7B17752F" w14:textId="77777777" w:rsidR="00A93497" w:rsidRDefault="002667E7" w:rsidP="004D0F06">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p>
    <w:p w14:paraId="44A21988"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w:t>
      </w:r>
      <w:r w:rsidR="00DF3566" w:rsidRPr="00A93497">
        <w:rPr>
          <w:rFonts w:ascii="Times New Roman" w:eastAsia="Times New Roman" w:hAnsi="Times New Roman" w:cs="Times New Roman"/>
          <w:sz w:val="28"/>
          <w:szCs w:val="28"/>
          <w:u w:val="single"/>
          <w:lang w:val="uk-UA"/>
        </w:rPr>
        <w:t>от № 1</w:t>
      </w:r>
      <w:r w:rsidR="00DF3566" w:rsidRPr="004D0F06">
        <w:rPr>
          <w:rFonts w:ascii="Times New Roman" w:eastAsia="Times New Roman" w:hAnsi="Times New Roman" w:cs="Times New Roman"/>
          <w:sz w:val="28"/>
          <w:szCs w:val="28"/>
          <w:lang w:val="uk-UA"/>
        </w:rPr>
        <w:t xml:space="preserve">- </w:t>
      </w:r>
      <w:r w:rsidR="00B142AE" w:rsidRPr="004D0F06">
        <w:rPr>
          <w:rFonts w:ascii="Times New Roman" w:eastAsia="Times New Roman" w:hAnsi="Times New Roman" w:cs="Times New Roman"/>
          <w:sz w:val="28"/>
          <w:szCs w:val="28"/>
          <w:lang w:val="uk-UA"/>
        </w:rPr>
        <w:t>40</w:t>
      </w:r>
      <w:r w:rsidR="008D0C52" w:rsidRPr="004D0F06">
        <w:rPr>
          <w:rFonts w:ascii="Times New Roman" w:eastAsia="Times New Roman" w:hAnsi="Times New Roman" w:cs="Times New Roman"/>
          <w:sz w:val="28"/>
          <w:szCs w:val="28"/>
          <w:lang w:val="uk-UA"/>
        </w:rPr>
        <w:t>500  кВт.год</w:t>
      </w:r>
      <w:r>
        <w:rPr>
          <w:rFonts w:ascii="Times New Roman" w:eastAsia="Times New Roman" w:hAnsi="Times New Roman" w:cs="Times New Roman"/>
          <w:sz w:val="28"/>
          <w:szCs w:val="28"/>
          <w:lang w:val="uk-UA"/>
        </w:rPr>
        <w:t xml:space="preserve">, </w:t>
      </w:r>
    </w:p>
    <w:p w14:paraId="19CDE7C5"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2</w:t>
      </w:r>
      <w:r>
        <w:rPr>
          <w:rFonts w:ascii="Times New Roman" w:eastAsia="Times New Roman" w:hAnsi="Times New Roman" w:cs="Times New Roman"/>
          <w:sz w:val="28"/>
          <w:szCs w:val="28"/>
          <w:lang w:val="uk-UA"/>
        </w:rPr>
        <w:t xml:space="preserve"> - 60000</w:t>
      </w:r>
      <w:r w:rsidRPr="004D0F06">
        <w:rPr>
          <w:lang w:val="uk-UA"/>
        </w:rPr>
        <w:t xml:space="preserve"> </w:t>
      </w:r>
      <w:r w:rsidRPr="004D0F06">
        <w:rPr>
          <w:rFonts w:ascii="Times New Roman" w:eastAsia="Times New Roman" w:hAnsi="Times New Roman" w:cs="Times New Roman"/>
          <w:sz w:val="28"/>
          <w:szCs w:val="28"/>
          <w:lang w:val="uk-UA"/>
        </w:rPr>
        <w:t>кВт.год</w:t>
      </w:r>
      <w:r>
        <w:rPr>
          <w:rFonts w:ascii="Times New Roman" w:eastAsia="Times New Roman" w:hAnsi="Times New Roman" w:cs="Times New Roman"/>
          <w:sz w:val="28"/>
          <w:szCs w:val="28"/>
          <w:lang w:val="uk-UA"/>
        </w:rPr>
        <w:t xml:space="preserve">, </w:t>
      </w:r>
    </w:p>
    <w:p w14:paraId="1F3BC108" w14:textId="19BA43F6" w:rsidR="00DB4EBD" w:rsidRPr="004D0F06"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3</w:t>
      </w:r>
      <w:r>
        <w:rPr>
          <w:rFonts w:ascii="Times New Roman" w:eastAsia="Times New Roman" w:hAnsi="Times New Roman" w:cs="Times New Roman"/>
          <w:sz w:val="28"/>
          <w:szCs w:val="28"/>
          <w:lang w:val="uk-UA"/>
        </w:rPr>
        <w:t xml:space="preserve"> – 15000 </w:t>
      </w:r>
      <w:r w:rsidRPr="004D0F06">
        <w:rPr>
          <w:rFonts w:ascii="Times New Roman" w:eastAsia="Times New Roman" w:hAnsi="Times New Roman" w:cs="Times New Roman"/>
          <w:sz w:val="28"/>
          <w:szCs w:val="28"/>
          <w:lang w:val="uk-UA"/>
        </w:rPr>
        <w:t>кВт.год</w:t>
      </w:r>
    </w:p>
    <w:p w14:paraId="0F397795" w14:textId="31937CD7"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w:t>
      </w:r>
      <w:r w:rsidR="004D0F06">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4D0F06">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7B6C413E" w14:textId="77777777" w:rsidR="004D0F06"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sidR="00B142AE">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sidR="001A2133">
        <w:rPr>
          <w:rFonts w:ascii="Times New Roman" w:eastAsia="Times New Roman" w:hAnsi="Times New Roman" w:cs="Times New Roman"/>
          <w:sz w:val="28"/>
          <w:szCs w:val="28"/>
          <w:lang w:val="uk-UA"/>
        </w:rPr>
        <w:t xml:space="preserve">: </w:t>
      </w:r>
    </w:p>
    <w:p w14:paraId="4B0473DC" w14:textId="6384956F" w:rsidR="0067714E"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л</w:t>
      </w:r>
      <w:r w:rsidRPr="004D0F06">
        <w:rPr>
          <w:rFonts w:ascii="Times New Roman" w:eastAsia="Times New Roman" w:hAnsi="Times New Roman" w:cs="Times New Roman"/>
          <w:sz w:val="28"/>
          <w:szCs w:val="28"/>
          <w:u w:val="single"/>
          <w:lang w:val="uk-UA"/>
        </w:rPr>
        <w:t>от № 1</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 </w:t>
      </w:r>
      <w:r w:rsidR="00B142AE" w:rsidRPr="00B142AE">
        <w:rPr>
          <w:rFonts w:ascii="Times New Roman" w:eastAsia="Times New Roman" w:hAnsi="Times New Roman" w:cs="Times New Roman"/>
          <w:sz w:val="28"/>
          <w:szCs w:val="28"/>
          <w:lang w:val="uk-UA"/>
        </w:rPr>
        <w:t xml:space="preserve">07270, Київська область, Вишгородський район, місто Чорнобиль </w:t>
      </w:r>
      <w:r>
        <w:rPr>
          <w:rFonts w:ascii="Times New Roman" w:eastAsia="Times New Roman" w:hAnsi="Times New Roman" w:cs="Times New Roman"/>
          <w:sz w:val="28"/>
          <w:szCs w:val="28"/>
          <w:lang w:val="uk-UA"/>
        </w:rPr>
        <w:t>(</w:t>
      </w:r>
      <w:r w:rsidR="00B142AE" w:rsidRPr="00B142AE">
        <w:rPr>
          <w:rFonts w:ascii="Times New Roman" w:eastAsia="Times New Roman" w:hAnsi="Times New Roman" w:cs="Times New Roman"/>
          <w:sz w:val="28"/>
          <w:szCs w:val="28"/>
          <w:lang w:val="uk-UA"/>
        </w:rPr>
        <w:t xml:space="preserve">вул. </w:t>
      </w:r>
      <w:proofErr w:type="spellStart"/>
      <w:r w:rsidR="00B142AE" w:rsidRPr="00B142AE">
        <w:rPr>
          <w:rFonts w:ascii="Times New Roman" w:eastAsia="Times New Roman" w:hAnsi="Times New Roman" w:cs="Times New Roman"/>
          <w:sz w:val="28"/>
          <w:szCs w:val="28"/>
          <w:lang w:val="uk-UA"/>
        </w:rPr>
        <w:t>Літейна</w:t>
      </w:r>
      <w:proofErr w:type="spellEnd"/>
      <w:r>
        <w:rPr>
          <w:rFonts w:ascii="Times New Roman" w:eastAsia="Times New Roman" w:hAnsi="Times New Roman" w:cs="Times New Roman"/>
          <w:sz w:val="28"/>
          <w:szCs w:val="28"/>
          <w:lang w:val="uk-UA"/>
        </w:rPr>
        <w:t xml:space="preserve">, вул. </w:t>
      </w:r>
      <w:proofErr w:type="spellStart"/>
      <w:r w:rsidRPr="004D0F06">
        <w:rPr>
          <w:rFonts w:ascii="Times New Roman" w:eastAsia="Times New Roman" w:hAnsi="Times New Roman" w:cs="Times New Roman"/>
          <w:sz w:val="28"/>
          <w:szCs w:val="28"/>
          <w:lang w:val="uk-UA"/>
        </w:rPr>
        <w:t>Полупанова</w:t>
      </w:r>
      <w:proofErr w:type="spellEnd"/>
      <w:r w:rsidRPr="004D0F06">
        <w:rPr>
          <w:rFonts w:ascii="Times New Roman" w:eastAsia="Times New Roman" w:hAnsi="Times New Roman" w:cs="Times New Roman"/>
          <w:sz w:val="28"/>
          <w:szCs w:val="28"/>
          <w:lang w:val="uk-UA"/>
        </w:rPr>
        <w:t>, 26а</w:t>
      </w:r>
      <w:r>
        <w:rPr>
          <w:rFonts w:ascii="Times New Roman" w:eastAsia="Times New Roman" w:hAnsi="Times New Roman" w:cs="Times New Roman"/>
          <w:sz w:val="28"/>
          <w:szCs w:val="28"/>
          <w:lang w:val="uk-UA"/>
        </w:rPr>
        <w:t xml:space="preserve">) і </w:t>
      </w:r>
      <w:r w:rsidR="00B142AE" w:rsidRPr="00B142AE">
        <w:rPr>
          <w:rFonts w:ascii="Times New Roman" w:eastAsia="Times New Roman" w:hAnsi="Times New Roman" w:cs="Times New Roman"/>
          <w:sz w:val="28"/>
          <w:szCs w:val="28"/>
          <w:lang w:val="uk-UA"/>
        </w:rPr>
        <w:t>село Оташів</w:t>
      </w:r>
      <w:r w:rsidR="001A2133">
        <w:rPr>
          <w:rFonts w:ascii="Times New Roman" w:eastAsia="Times New Roman" w:hAnsi="Times New Roman" w:cs="Times New Roman"/>
          <w:sz w:val="28"/>
          <w:szCs w:val="28"/>
          <w:lang w:val="uk-UA"/>
        </w:rPr>
        <w:t>. В</w:t>
      </w:r>
      <w:r w:rsidR="008F7464" w:rsidRPr="008F7464">
        <w:rPr>
          <w:rFonts w:ascii="Times New Roman" w:eastAsia="Times New Roman" w:hAnsi="Times New Roman" w:cs="Times New Roman"/>
          <w:sz w:val="28"/>
          <w:szCs w:val="28"/>
          <w:lang w:val="uk-UA"/>
        </w:rPr>
        <w:t>ідносяться до групи «Б» (без АСКОЄ) з лічильниками</w:t>
      </w:r>
      <w:r w:rsidR="008F7464">
        <w:rPr>
          <w:rFonts w:ascii="Times New Roman" w:eastAsia="Times New Roman" w:hAnsi="Times New Roman" w:cs="Times New Roman"/>
          <w:sz w:val="28"/>
          <w:szCs w:val="28"/>
          <w:lang w:val="uk-UA"/>
        </w:rPr>
        <w:t xml:space="preserve">. </w:t>
      </w:r>
      <w:r w:rsidR="008F7464"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74D85C3B" w14:textId="630DDFD2" w:rsidR="00DF468B"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2 </w:t>
      </w:r>
      <w:r>
        <w:rPr>
          <w:rFonts w:ascii="Times New Roman" w:eastAsia="Times New Roman" w:hAnsi="Times New Roman" w:cs="Times New Roman"/>
          <w:sz w:val="28"/>
          <w:szCs w:val="28"/>
          <w:lang w:val="uk-UA"/>
        </w:rPr>
        <w:t xml:space="preserve">– </w:t>
      </w:r>
      <w:r w:rsidR="00DF468B" w:rsidRPr="00DF468B">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A93497">
        <w:rPr>
          <w:rFonts w:ascii="Times New Roman" w:eastAsia="Times New Roman" w:hAnsi="Times New Roman" w:cs="Times New Roman"/>
          <w:sz w:val="28"/>
          <w:szCs w:val="28"/>
          <w:lang w:val="uk-UA"/>
        </w:rPr>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p>
    <w:p w14:paraId="7065B151" w14:textId="57C5BBE1" w:rsidR="004D0F06" w:rsidRDefault="00DF468B"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3 </w:t>
      </w:r>
      <w:r>
        <w:rPr>
          <w:rFonts w:ascii="Times New Roman" w:eastAsia="Times New Roman" w:hAnsi="Times New Roman" w:cs="Times New Roman"/>
          <w:sz w:val="28"/>
          <w:szCs w:val="28"/>
          <w:lang w:val="uk-UA"/>
        </w:rPr>
        <w:t xml:space="preserve">– </w:t>
      </w:r>
      <w:r w:rsidRPr="00DF468B">
        <w:rPr>
          <w:rFonts w:ascii="Times New Roman" w:eastAsia="Times New Roman" w:hAnsi="Times New Roman" w:cs="Times New Roman"/>
          <w:sz w:val="28"/>
          <w:szCs w:val="28"/>
          <w:lang w:val="uk-UA"/>
        </w:rPr>
        <w:t xml:space="preserve">07033, Київська область, Вишгородський район, село </w:t>
      </w:r>
      <w:proofErr w:type="spellStart"/>
      <w:r w:rsidRPr="00DF468B">
        <w:rPr>
          <w:rFonts w:ascii="Times New Roman" w:eastAsia="Times New Roman" w:hAnsi="Times New Roman" w:cs="Times New Roman"/>
          <w:sz w:val="28"/>
          <w:szCs w:val="28"/>
          <w:lang w:val="uk-UA"/>
        </w:rPr>
        <w:t>Рагівка</w:t>
      </w:r>
      <w:proofErr w:type="spellEnd"/>
      <w:r w:rsidRPr="00DF468B">
        <w:rPr>
          <w:rFonts w:ascii="Times New Roman" w:eastAsia="Times New Roman" w:hAnsi="Times New Roman" w:cs="Times New Roman"/>
          <w:sz w:val="28"/>
          <w:szCs w:val="28"/>
          <w:lang w:val="uk-UA"/>
        </w:rPr>
        <w:t>, (свердловина)</w:t>
      </w:r>
      <w:r>
        <w:rPr>
          <w:rFonts w:ascii="Times New Roman" w:eastAsia="Times New Roman" w:hAnsi="Times New Roman" w:cs="Times New Roman"/>
          <w:sz w:val="28"/>
          <w:szCs w:val="28"/>
          <w:lang w:val="uk-UA"/>
        </w:rPr>
        <w:t>.</w:t>
      </w:r>
      <w:r w:rsidR="00A93497" w:rsidRPr="00A93497">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r w:rsidR="00A93497">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w:t>
      </w:r>
      <w:r w:rsidRPr="00106378">
        <w:rPr>
          <w:rFonts w:ascii="Times New Roman" w:eastAsia="Times New Roman" w:hAnsi="Times New Roman" w:cs="Times New Roman"/>
          <w:sz w:val="28"/>
          <w:szCs w:val="28"/>
          <w:lang w:val="uk-UA"/>
        </w:rPr>
        <w:lastRenderedPageBreak/>
        <w:t>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47CC7F84"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w:t>
      </w:r>
      <w:r w:rsidR="00A06E04">
        <w:rPr>
          <w:rFonts w:ascii="Times New Roman" w:hAnsi="Times New Roman" w:cs="Times New Roman"/>
          <w:sz w:val="28"/>
          <w:szCs w:val="28"/>
          <w:lang w:val="uk-UA"/>
        </w:rPr>
        <w:t>;</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385225F7"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proofErr w:type="spellStart"/>
      <w:r w:rsidRPr="00A06E04">
        <w:rPr>
          <w:rFonts w:ascii="Times New Roman" w:hAnsi="Times New Roman" w:cs="Times New Roman"/>
          <w:sz w:val="28"/>
          <w:szCs w:val="28"/>
          <w:lang w:val="uk-UA"/>
        </w:rPr>
        <w:t>Prozorro</w:t>
      </w:r>
      <w:proofErr w:type="spellEnd"/>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w:t>
      </w:r>
      <w:r w:rsidR="00AC1C84">
        <w:rPr>
          <w:rFonts w:ascii="Times New Roman" w:hAnsi="Times New Roman" w:cs="Times New Roman"/>
          <w:sz w:val="28"/>
          <w:szCs w:val="28"/>
          <w:lang w:val="uk-UA"/>
        </w:rPr>
        <w:t>вересень-жовтень</w:t>
      </w:r>
      <w:r w:rsidRPr="00A06E04">
        <w:rPr>
          <w:rFonts w:ascii="Times New Roman" w:hAnsi="Times New Roman" w:cs="Times New Roman"/>
          <w:sz w:val="28"/>
          <w:szCs w:val="28"/>
          <w:lang w:val="uk-UA"/>
        </w:rPr>
        <w:t xml:space="preserve"> 202</w:t>
      </w:r>
      <w:r w:rsidR="00AC1C8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2D7F7" w14:textId="6C820C63" w:rsidR="00A06E04" w:rsidRDefault="00AC1C84" w:rsidP="00AC1C84">
      <w:pPr>
        <w:spacing w:after="0" w:line="240" w:lineRule="auto"/>
        <w:ind w:firstLine="567"/>
        <w:jc w:val="both"/>
        <w:rPr>
          <w:rFonts w:ascii="Times New Roman" w:hAnsi="Times New Roman" w:cs="Times New Roman"/>
          <w:sz w:val="28"/>
          <w:szCs w:val="28"/>
          <w:lang w:val="uk-UA"/>
        </w:rPr>
      </w:pPr>
      <w:r w:rsidRPr="00AC1C84">
        <w:rPr>
          <w:rFonts w:ascii="Times New Roman" w:hAnsi="Times New Roman" w:cs="Times New Roman"/>
          <w:sz w:val="28"/>
          <w:szCs w:val="28"/>
          <w:lang w:val="uk-UA"/>
        </w:rPr>
        <w:t xml:space="preserve">Ціна товару </w:t>
      </w:r>
      <w:r w:rsidRPr="00AC1C84">
        <w:rPr>
          <w:rFonts w:ascii="Times New Roman" w:hAnsi="Times New Roman" w:cs="Times New Roman"/>
          <w:sz w:val="28"/>
          <w:szCs w:val="28"/>
          <w:u w:val="single"/>
          <w:lang w:val="uk-UA"/>
        </w:rPr>
        <w:t>для лотів № 2 і № 3</w:t>
      </w:r>
      <w:r>
        <w:rPr>
          <w:rFonts w:ascii="Times New Roman" w:hAnsi="Times New Roman" w:cs="Times New Roman"/>
          <w:sz w:val="28"/>
          <w:szCs w:val="28"/>
          <w:lang w:val="uk-UA"/>
        </w:rPr>
        <w:t xml:space="preserve"> </w:t>
      </w:r>
      <w:r w:rsidRPr="00AC1C84">
        <w:rPr>
          <w:rFonts w:ascii="Times New Roman" w:hAnsi="Times New Roman" w:cs="Times New Roman"/>
          <w:sz w:val="28"/>
          <w:szCs w:val="28"/>
          <w:lang w:val="uk-UA"/>
        </w:rPr>
        <w:t>включає в себе вартість послуг оператора системи передачі щодо надання послуг з передачі електричної енергії, а також вартість послуг з розподілу електричної енергії.</w:t>
      </w:r>
    </w:p>
    <w:p w14:paraId="3E6CF30F" w14:textId="77777777" w:rsidR="00AC1C84" w:rsidRDefault="00AC1C84" w:rsidP="005215DC">
      <w:pPr>
        <w:spacing w:after="0" w:line="240" w:lineRule="auto"/>
        <w:ind w:firstLine="567"/>
        <w:jc w:val="both"/>
        <w:rPr>
          <w:rFonts w:ascii="Times New Roman" w:hAnsi="Times New Roman" w:cs="Times New Roman"/>
          <w:sz w:val="28"/>
          <w:szCs w:val="28"/>
          <w:lang w:val="uk-UA"/>
        </w:rPr>
      </w:pPr>
    </w:p>
    <w:p w14:paraId="594FA85C" w14:textId="74B55C50" w:rsidR="0049102B" w:rsidRDefault="001E2261" w:rsidP="00AC1C84">
      <w:pPr>
        <w:spacing w:after="0" w:line="240" w:lineRule="auto"/>
        <w:ind w:firstLine="567"/>
        <w:jc w:val="both"/>
        <w:rPr>
          <w:rFonts w:ascii="Times New Roman" w:hAnsi="Times New Roman" w:cs="Times New Roman"/>
          <w:sz w:val="24"/>
          <w:szCs w:val="24"/>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p>
    <w:p w14:paraId="4E53D3D7" w14:textId="6A42D377" w:rsidR="00D77E68" w:rsidRPr="00AC1C84" w:rsidRDefault="00F02A5A" w:rsidP="00A06E04">
      <w:pPr>
        <w:spacing w:after="0" w:line="240" w:lineRule="auto"/>
        <w:rPr>
          <w:rFonts w:ascii="Times New Roman" w:hAnsi="Times New Roman" w:cs="Times New Roman"/>
          <w:b/>
          <w:bCs/>
          <w:sz w:val="28"/>
          <w:szCs w:val="28"/>
          <w:lang w:val="uk-UA"/>
        </w:rPr>
      </w:pPr>
      <w:hyperlink r:id="rId5" w:history="1">
        <w:r w:rsidRPr="004F0421">
          <w:rPr>
            <w:rStyle w:val="a4"/>
            <w:rFonts w:ascii="Times New Roman" w:hAnsi="Times New Roman" w:cs="Times New Roman"/>
            <w:b/>
            <w:bCs/>
            <w:sz w:val="28"/>
            <w:szCs w:val="28"/>
            <w:lang w:val="uk-UA"/>
          </w:rPr>
          <w:t>https://prozorro.gov.ua/tender/UA-2021-11-17-008107-a</w:t>
        </w:r>
      </w:hyperlink>
      <w:r>
        <w:rPr>
          <w:rFonts w:ascii="Times New Roman" w:hAnsi="Times New Roman" w:cs="Times New Roman"/>
          <w:b/>
          <w:bCs/>
          <w:sz w:val="28"/>
          <w:szCs w:val="28"/>
          <w:lang w:val="uk-UA"/>
        </w:rPr>
        <w:t xml:space="preserve"> </w:t>
      </w:r>
    </w:p>
    <w:sectPr w:rsidR="00D77E68" w:rsidRPr="00AC1C84"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41BB5"/>
    <w:rsid w:val="00061EF8"/>
    <w:rsid w:val="000B7DC4"/>
    <w:rsid w:val="00106378"/>
    <w:rsid w:val="00196E74"/>
    <w:rsid w:val="001A2133"/>
    <w:rsid w:val="001B33F3"/>
    <w:rsid w:val="001C602E"/>
    <w:rsid w:val="001E2261"/>
    <w:rsid w:val="00233124"/>
    <w:rsid w:val="002667E7"/>
    <w:rsid w:val="002B651D"/>
    <w:rsid w:val="003322C5"/>
    <w:rsid w:val="00367F33"/>
    <w:rsid w:val="003B1CC7"/>
    <w:rsid w:val="0049102B"/>
    <w:rsid w:val="004D0F06"/>
    <w:rsid w:val="005215DC"/>
    <w:rsid w:val="005374C0"/>
    <w:rsid w:val="005C6F30"/>
    <w:rsid w:val="00620DB2"/>
    <w:rsid w:val="0067714E"/>
    <w:rsid w:val="006C1E8E"/>
    <w:rsid w:val="006F121A"/>
    <w:rsid w:val="007313BD"/>
    <w:rsid w:val="007E0190"/>
    <w:rsid w:val="00860A31"/>
    <w:rsid w:val="008D0C52"/>
    <w:rsid w:val="008E1A76"/>
    <w:rsid w:val="008F7464"/>
    <w:rsid w:val="009211A4"/>
    <w:rsid w:val="00990499"/>
    <w:rsid w:val="00A06E04"/>
    <w:rsid w:val="00A24E02"/>
    <w:rsid w:val="00A93497"/>
    <w:rsid w:val="00AC1C84"/>
    <w:rsid w:val="00AD0C6B"/>
    <w:rsid w:val="00AE2D8A"/>
    <w:rsid w:val="00B142AE"/>
    <w:rsid w:val="00B362E2"/>
    <w:rsid w:val="00B6693F"/>
    <w:rsid w:val="00BC3300"/>
    <w:rsid w:val="00CD4F81"/>
    <w:rsid w:val="00D77E68"/>
    <w:rsid w:val="00DB4EBD"/>
    <w:rsid w:val="00DF3566"/>
    <w:rsid w:val="00DF468B"/>
    <w:rsid w:val="00E07831"/>
    <w:rsid w:val="00E47E2C"/>
    <w:rsid w:val="00F0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1-17-00810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2021-10-30T13:26:00Z</dcterms:created>
  <dcterms:modified xsi:type="dcterms:W3CDTF">2021-11-17T22:29:00Z</dcterms:modified>
</cp:coreProperties>
</file>